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83167C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F6133C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F6133C">
        <w:rPr>
          <w:sz w:val="24"/>
        </w:rPr>
        <w:t xml:space="preserve"> </w:t>
      </w:r>
      <w:r>
        <w:rPr>
          <w:sz w:val="24"/>
        </w:rPr>
        <w:t>Allegato)</w:t>
      </w:r>
    </w:p>
    <w:p w:rsidR="00A118BF" w:rsidRDefault="00A118BF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RCP/Foglietto illustrativo del farmaco offerto</w:t>
      </w:r>
    </w:p>
    <w:p w:rsidR="0029462B" w:rsidRDefault="0029462B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DGUE</w:t>
      </w:r>
      <w:bookmarkStart w:id="0" w:name="_GoBack"/>
      <w:bookmarkEnd w:id="0"/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F6133C">
        <w:rPr>
          <w:sz w:val="24"/>
        </w:rPr>
        <w:t xml:space="preserve"> </w:t>
      </w:r>
      <w:r>
        <w:rPr>
          <w:sz w:val="24"/>
        </w:rPr>
        <w:t>Offerta</w:t>
      </w:r>
      <w:r w:rsidR="00F6133C">
        <w:rPr>
          <w:sz w:val="24"/>
        </w:rPr>
        <w:t xml:space="preserve"> </w:t>
      </w:r>
      <w:r>
        <w:rPr>
          <w:sz w:val="24"/>
        </w:rPr>
        <w:t>Economica”</w:t>
      </w:r>
      <w:r w:rsidR="00840049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29462B" w:rsidRDefault="0029462B">
      <w:pPr>
        <w:spacing w:line="214" w:lineRule="exact"/>
        <w:ind w:left="137"/>
        <w:rPr>
          <w:rFonts w:ascii="Verdana"/>
          <w:sz w:val="18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F6133C">
        <w:t xml:space="preserve"> </w:t>
      </w:r>
      <w:r>
        <w:t>relativo</w:t>
      </w:r>
      <w:r w:rsidR="00F6133C">
        <w:t xml:space="preserve"> </w:t>
      </w:r>
      <w:r>
        <w:t>ordine</w:t>
      </w:r>
      <w:r w:rsidR="00F6133C">
        <w:t xml:space="preserve"> </w:t>
      </w:r>
      <w:r>
        <w:t>da</w:t>
      </w:r>
      <w:r w:rsidR="00F6133C">
        <w:t xml:space="preserve"> </w:t>
      </w:r>
      <w:r>
        <w:t>parte</w:t>
      </w:r>
      <w:r w:rsidR="00F6133C">
        <w:t xml:space="preserve"> </w:t>
      </w:r>
      <w:r>
        <w:t>della</w:t>
      </w:r>
      <w:r w:rsidR="00F6133C">
        <w:t xml:space="preserve"> </w:t>
      </w:r>
      <w:r>
        <w:t>Farmacia</w:t>
      </w:r>
      <w:r w:rsidR="00F6133C">
        <w:t xml:space="preserve"> </w:t>
      </w:r>
      <w:r>
        <w:t>Ospedaliera,</w:t>
      </w:r>
      <w:r w:rsidR="00F6133C">
        <w:t xml:space="preserve"> </w:t>
      </w:r>
      <w:r>
        <w:t>al seguente</w:t>
      </w:r>
      <w:r w:rsidR="00F6133C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F6133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F6133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F6133C">
        <w:rPr>
          <w:rFonts w:ascii="Arial" w:hAnsi="Arial"/>
          <w:b/>
        </w:rPr>
        <w:t xml:space="preserve"> </w:t>
      </w:r>
      <w:r w:rsidR="0029462B">
        <w:rPr>
          <w:rFonts w:ascii="Arial" w:hAnsi="Arial"/>
          <w:b/>
        </w:rPr>
        <w:t>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PO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840049">
        <w:rPr>
          <w:rFonts w:ascii="Verdana"/>
        </w:rPr>
        <w:t xml:space="preserve"> </w:t>
      </w:r>
      <w:r>
        <w:rPr>
          <w:rFonts w:ascii="Verdana"/>
        </w:rPr>
        <w:t>numero</w:t>
      </w:r>
      <w:r w:rsidR="00840049">
        <w:rPr>
          <w:rFonts w:ascii="Verdana"/>
        </w:rPr>
        <w:t xml:space="preserve"> </w:t>
      </w:r>
      <w:r>
        <w:rPr>
          <w:rFonts w:ascii="Verdana"/>
        </w:rPr>
        <w:t>di</w:t>
      </w:r>
      <w:r w:rsidR="00840049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F6133C" w:rsidRDefault="00840049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840049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F6133C"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Montescaglioso</w:t>
      </w:r>
      <w:r w:rsidR="00F6133C">
        <w:rPr>
          <w:b/>
          <w:i/>
          <w:sz w:val="24"/>
        </w:rPr>
        <w:t xml:space="preserve">  </w:t>
      </w:r>
      <w:r>
        <w:rPr>
          <w:b/>
          <w:i/>
          <w:sz w:val="24"/>
        </w:rPr>
        <w:t>n.2</w:t>
      </w:r>
      <w:proofErr w:type="gramEnd"/>
      <w:r>
        <w:rPr>
          <w:b/>
          <w:i/>
          <w:sz w:val="24"/>
        </w:rPr>
        <w:t xml:space="preserve"> -75100</w:t>
      </w:r>
      <w:r w:rsidR="00F6133C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9539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58D" w:rsidRDefault="0027358D" w:rsidP="00312005">
      <w:r>
        <w:separator/>
      </w:r>
    </w:p>
  </w:endnote>
  <w:endnote w:type="continuationSeparator" w:id="0">
    <w:p w:rsidR="0027358D" w:rsidRDefault="0027358D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58D" w:rsidRDefault="0027358D" w:rsidP="00312005">
      <w:r>
        <w:separator/>
      </w:r>
    </w:p>
  </w:footnote>
  <w:footnote w:type="continuationSeparator" w:id="0">
    <w:p w:rsidR="0027358D" w:rsidRDefault="0027358D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D569C"/>
    <w:rsid w:val="00152569"/>
    <w:rsid w:val="0027358D"/>
    <w:rsid w:val="0029462B"/>
    <w:rsid w:val="002B1FC1"/>
    <w:rsid w:val="002D084F"/>
    <w:rsid w:val="002F1F55"/>
    <w:rsid w:val="00312005"/>
    <w:rsid w:val="003F4820"/>
    <w:rsid w:val="0047686A"/>
    <w:rsid w:val="00572D88"/>
    <w:rsid w:val="005B73B1"/>
    <w:rsid w:val="0060330A"/>
    <w:rsid w:val="006F1A1A"/>
    <w:rsid w:val="00705894"/>
    <w:rsid w:val="007224A3"/>
    <w:rsid w:val="00723A79"/>
    <w:rsid w:val="007E62EF"/>
    <w:rsid w:val="00803F4B"/>
    <w:rsid w:val="00816BB6"/>
    <w:rsid w:val="0083167C"/>
    <w:rsid w:val="00840049"/>
    <w:rsid w:val="008607A4"/>
    <w:rsid w:val="008F455B"/>
    <w:rsid w:val="009539CE"/>
    <w:rsid w:val="009A22C2"/>
    <w:rsid w:val="00A118BF"/>
    <w:rsid w:val="00A720BF"/>
    <w:rsid w:val="00AF4494"/>
    <w:rsid w:val="00B86D52"/>
    <w:rsid w:val="00BC6F27"/>
    <w:rsid w:val="00C25DFC"/>
    <w:rsid w:val="00C51DF7"/>
    <w:rsid w:val="00C60C95"/>
    <w:rsid w:val="00D74025"/>
    <w:rsid w:val="00DB3156"/>
    <w:rsid w:val="00E05372"/>
    <w:rsid w:val="00EC25D1"/>
    <w:rsid w:val="00F44C33"/>
    <w:rsid w:val="00F57F64"/>
    <w:rsid w:val="00F6133C"/>
    <w:rsid w:val="00F722FC"/>
    <w:rsid w:val="00F76A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70B1"/>
  <w15:docId w15:val="{C4DE0561-F01F-4EDB-9005-270A4B44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539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9539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39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539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9539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9539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8EC6-089B-4839-AD69-E0FAF3C3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4</cp:revision>
  <cp:lastPrinted>2023-06-23T10:25:00Z</cp:lastPrinted>
  <dcterms:created xsi:type="dcterms:W3CDTF">2024-02-20T10:43:00Z</dcterms:created>
  <dcterms:modified xsi:type="dcterms:W3CDTF">2025-09-19T07:20:00Z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